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443D9651" wp14:paraId="7DD9BE60" wp14:textId="5F170ECD">
      <w:pPr>
        <w:spacing w:after="0" w:line="240" w:lineRule="auto"/>
        <w:ind w:left="4956"/>
        <w:rPr>
          <w:rFonts w:ascii="Segoe UI" w:hAnsi="Segoe UI" w:eastAsia="Segoe UI" w:cs="Segoe UI"/>
          <w:b w:val="0"/>
          <w:bCs w:val="0"/>
          <w:i w:val="0"/>
          <w:iCs w:val="0"/>
          <w:caps w:val="0"/>
          <w:smallCaps w:val="0"/>
          <w:noProof w:val="0"/>
          <w:color w:val="000000" w:themeColor="text1" w:themeTint="FF" w:themeShade="FF"/>
          <w:sz w:val="24"/>
          <w:szCs w:val="24"/>
          <w:lang w:val="nl-NL"/>
        </w:rPr>
      </w:pPr>
      <w:r w:rsidR="41F9B882">
        <w:drawing>
          <wp:inline xmlns:wp14="http://schemas.microsoft.com/office/word/2010/wordprocessingDrawing" wp14:editId="16504399" wp14:anchorId="545D7FCD">
            <wp:extent cx="2695575" cy="1095375"/>
            <wp:effectExtent l="0" t="0" r="0" b="0"/>
            <wp:docPr id="1724732220" name="" title=""/>
            <wp:cNvGraphicFramePr>
              <a:graphicFrameLocks noChangeAspect="1"/>
            </wp:cNvGraphicFramePr>
            <a:graphic>
              <a:graphicData uri="http://schemas.openxmlformats.org/drawingml/2006/picture">
                <pic:pic>
                  <pic:nvPicPr>
                    <pic:cNvPr id="0" name=""/>
                    <pic:cNvPicPr/>
                  </pic:nvPicPr>
                  <pic:blipFill>
                    <a:blip r:embed="R4e2862d622a342e1">
                      <a:extLst>
                        <a:ext xmlns:a="http://schemas.openxmlformats.org/drawingml/2006/main" uri="{28A0092B-C50C-407E-A947-70E740481C1C}">
                          <a14:useLocalDpi val="0"/>
                        </a:ext>
                      </a:extLst>
                    </a:blip>
                    <a:stretch>
                      <a:fillRect/>
                    </a:stretch>
                  </pic:blipFill>
                  <pic:spPr>
                    <a:xfrm>
                      <a:off x="0" y="0"/>
                      <a:ext cx="2695575" cy="1095375"/>
                    </a:xfrm>
                    <a:prstGeom prst="rect">
                      <a:avLst/>
                    </a:prstGeom>
                  </pic:spPr>
                </pic:pic>
              </a:graphicData>
            </a:graphic>
          </wp:inline>
        </w:drawing>
      </w:r>
    </w:p>
    <w:p xmlns:wp14="http://schemas.microsoft.com/office/word/2010/wordml" w:rsidP="443D9651" wp14:paraId="29624D38" wp14:textId="38798E6E">
      <w:p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p>
    <w:p xmlns:wp14="http://schemas.microsoft.com/office/word/2010/wordml" w:rsidP="443D9651" wp14:paraId="25939D52" wp14:textId="0313C8B4">
      <w:p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p>
    <w:p xmlns:wp14="http://schemas.microsoft.com/office/word/2010/wordml" w:rsidP="443D9651" wp14:paraId="5131AC6E" wp14:textId="0CAFC408">
      <w:pPr>
        <w:pStyle w:val="Normal"/>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443D9651" w:rsidR="41F9B882">
        <w:rPr>
          <w:rFonts w:ascii="Segoe UI" w:hAnsi="Segoe UI" w:eastAsia="Segoe UI" w:cs="Segoe UI"/>
          <w:b w:val="1"/>
          <w:bCs w:val="1"/>
          <w:i w:val="0"/>
          <w:iCs w:val="0"/>
          <w:caps w:val="0"/>
          <w:smallCaps w:val="0"/>
          <w:noProof w:val="0"/>
          <w:color w:val="000000" w:themeColor="text1" w:themeTint="FF" w:themeShade="FF"/>
          <w:sz w:val="24"/>
          <w:szCs w:val="24"/>
          <w:lang w:val="nl-NL"/>
        </w:rPr>
        <w:t>MR Bosbeekschool</w:t>
      </w:r>
    </w:p>
    <w:p xmlns:wp14="http://schemas.microsoft.com/office/word/2010/wordml" w:rsidP="443D9651" wp14:paraId="44492896" wp14:textId="349F223F">
      <w:p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443D9651" w:rsidR="41F9B882">
        <w:rPr>
          <w:rFonts w:ascii="Segoe UI" w:hAnsi="Segoe UI" w:eastAsia="Segoe UI" w:cs="Segoe UI"/>
          <w:b w:val="1"/>
          <w:bCs w:val="1"/>
          <w:i w:val="0"/>
          <w:iCs w:val="0"/>
          <w:caps w:val="0"/>
          <w:smallCaps w:val="0"/>
          <w:noProof w:val="0"/>
          <w:color w:val="000000" w:themeColor="text1" w:themeTint="FF" w:themeShade="FF"/>
          <w:sz w:val="24"/>
          <w:szCs w:val="24"/>
          <w:lang w:val="nl-NL"/>
        </w:rPr>
        <w:t>Notulen vergadering 21 november 2023 aanvang 19.30 uur</w:t>
      </w:r>
    </w:p>
    <w:p xmlns:wp14="http://schemas.microsoft.com/office/word/2010/wordml" w:rsidP="443D9651" wp14:paraId="4145D39F" wp14:textId="1F0A47DC">
      <w:p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443D9651" w:rsidR="41F9B882">
        <w:rPr>
          <w:rFonts w:ascii="Segoe UI" w:hAnsi="Segoe UI" w:eastAsia="Segoe UI" w:cs="Segoe UI"/>
          <w:b w:val="1"/>
          <w:bCs w:val="1"/>
          <w:i w:val="0"/>
          <w:iCs w:val="0"/>
          <w:caps w:val="0"/>
          <w:smallCaps w:val="0"/>
          <w:noProof w:val="0"/>
          <w:color w:val="000000" w:themeColor="text1" w:themeTint="FF" w:themeShade="FF"/>
          <w:sz w:val="24"/>
          <w:szCs w:val="24"/>
          <w:lang w:val="nl-NL"/>
        </w:rPr>
        <w:t>Locatie: Burgemeester Enschedélaan 66, 2071 AW Santpoort Noord</w:t>
      </w:r>
    </w:p>
    <w:p xmlns:wp14="http://schemas.microsoft.com/office/word/2010/wordml" w:rsidP="443D9651" wp14:paraId="0863F8A9" wp14:textId="3D3CE023">
      <w:p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p>
    <w:p xmlns:wp14="http://schemas.microsoft.com/office/word/2010/wordml" w:rsidP="443D9651" wp14:paraId="6C20ACBC" wp14:textId="627924C8">
      <w:pPr>
        <w:pStyle w:val="ListParagraph"/>
        <w:numPr>
          <w:ilvl w:val="0"/>
          <w:numId w:val="1"/>
        </w:num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443D9651" w:rsidR="41F9B882">
        <w:rPr>
          <w:rFonts w:ascii="Segoe UI" w:hAnsi="Segoe UI" w:eastAsia="Segoe UI" w:cs="Segoe UI"/>
          <w:b w:val="1"/>
          <w:bCs w:val="1"/>
          <w:i w:val="0"/>
          <w:iCs w:val="0"/>
          <w:caps w:val="0"/>
          <w:smallCaps w:val="0"/>
          <w:noProof w:val="0"/>
          <w:color w:val="000000" w:themeColor="text1" w:themeTint="FF" w:themeShade="FF"/>
          <w:sz w:val="24"/>
          <w:szCs w:val="24"/>
          <w:lang w:val="nl-NL"/>
        </w:rPr>
        <w:t xml:space="preserve">Opening </w:t>
      </w:r>
      <w:r>
        <w:tab/>
      </w:r>
      <w:r>
        <w:tab/>
      </w:r>
      <w:r>
        <w:tab/>
      </w:r>
      <w:r>
        <w:tab/>
      </w:r>
      <w:r>
        <w:tab/>
      </w:r>
      <w:r>
        <w:tab/>
      </w:r>
      <w:r>
        <w:tab/>
      </w:r>
      <w:r>
        <w:tab/>
      </w:r>
    </w:p>
    <w:p xmlns:wp14="http://schemas.microsoft.com/office/word/2010/wordml" w:rsidP="443D9651" wp14:paraId="49727F85" wp14:textId="687B9010">
      <w:pPr>
        <w:pStyle w:val="ListParagraph"/>
        <w:numPr>
          <w:ilvl w:val="0"/>
          <w:numId w:val="1"/>
        </w:num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443D9651" w:rsidR="41F9B882">
        <w:rPr>
          <w:rFonts w:ascii="Segoe UI" w:hAnsi="Segoe UI" w:eastAsia="Segoe UI" w:cs="Segoe UI"/>
          <w:b w:val="1"/>
          <w:bCs w:val="1"/>
          <w:i w:val="0"/>
          <w:iCs w:val="0"/>
          <w:caps w:val="0"/>
          <w:smallCaps w:val="0"/>
          <w:noProof w:val="0"/>
          <w:color w:val="000000" w:themeColor="text1" w:themeTint="FF" w:themeShade="FF"/>
          <w:sz w:val="24"/>
          <w:szCs w:val="24"/>
          <w:lang w:val="nl-NL"/>
        </w:rPr>
        <w:t>Verantwoording Ouderbijdrage OR – gast: Jennifer Wise</w:t>
      </w:r>
      <w:r>
        <w:tab/>
      </w:r>
      <w:r>
        <w:tab/>
      </w:r>
    </w:p>
    <w:p xmlns:wp14="http://schemas.microsoft.com/office/word/2010/wordml" w:rsidP="443D9651" wp14:paraId="2E9ADC9A" wp14:textId="3DCCD2E5">
      <w:pPr>
        <w:spacing w:after="0" w:line="240" w:lineRule="auto"/>
        <w:ind w:left="0"/>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443D9651" w:rsidR="41F9B882">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Afgelopen dinsdag kascontrole: dit is goed gegaan. Klassenbudget: er was over en het budget is daarom dit schooljaar verhoogd. Jennifer laat zien a.d.h.v. een overzicht met grafieken, wat de uitgaven zijn geweest afgelopen schooljaar, per activiteit. Wellicht op een gegeven moment de bijdrage voor het schoolkamp verhogen. </w:t>
      </w:r>
    </w:p>
    <w:p xmlns:wp14="http://schemas.microsoft.com/office/word/2010/wordml" w:rsidP="443D9651" wp14:paraId="59D9BF26" wp14:textId="28C2675C">
      <w:pPr>
        <w:spacing w:after="0" w:line="240" w:lineRule="auto"/>
        <w:ind w:left="0"/>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443D9651" w:rsidR="41F9B882">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Jennifer is op zoek naar een nieuwe penningmeester. </w:t>
      </w:r>
    </w:p>
    <w:p xmlns:wp14="http://schemas.microsoft.com/office/word/2010/wordml" w:rsidP="443D9651" wp14:paraId="574F65C4" wp14:textId="4C1FD40D">
      <w:pPr>
        <w:pStyle w:val="ListParagraph"/>
        <w:numPr>
          <w:ilvl w:val="0"/>
          <w:numId w:val="1"/>
        </w:num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443D9651" w:rsidR="41F9B882">
        <w:rPr>
          <w:rFonts w:ascii="Segoe UI" w:hAnsi="Segoe UI" w:eastAsia="Segoe UI" w:cs="Segoe UI"/>
          <w:b w:val="1"/>
          <w:bCs w:val="1"/>
          <w:i w:val="0"/>
          <w:iCs w:val="0"/>
          <w:caps w:val="0"/>
          <w:smallCaps w:val="0"/>
          <w:noProof w:val="0"/>
          <w:color w:val="000000" w:themeColor="text1" w:themeTint="FF" w:themeShade="FF"/>
          <w:sz w:val="24"/>
          <w:szCs w:val="24"/>
          <w:lang w:val="nl-NL"/>
        </w:rPr>
        <w:t>Discussie/mededelingen directie</w:t>
      </w:r>
      <w:r w:rsidRPr="443D9651" w:rsidR="41F9B882">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 (Wouter Sommers) </w:t>
      </w:r>
      <w:r>
        <w:tab/>
      </w:r>
      <w:r>
        <w:tab/>
      </w:r>
    </w:p>
    <w:p xmlns:wp14="http://schemas.microsoft.com/office/word/2010/wordml" w:rsidP="443D9651" wp14:paraId="10FFA5A1" wp14:textId="5F139F88">
      <w:pPr>
        <w:pStyle w:val="ListParagraph"/>
        <w:numPr>
          <w:ilvl w:val="1"/>
          <w:numId w:val="1"/>
        </w:num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443D9651" w:rsidR="41F9B882">
        <w:rPr>
          <w:rFonts w:ascii="Segoe UI" w:hAnsi="Segoe UI" w:eastAsia="Segoe UI" w:cs="Segoe UI"/>
          <w:b w:val="1"/>
          <w:bCs w:val="1"/>
          <w:i w:val="0"/>
          <w:iCs w:val="0"/>
          <w:caps w:val="0"/>
          <w:smallCaps w:val="0"/>
          <w:noProof w:val="0"/>
          <w:color w:val="000000" w:themeColor="text1" w:themeTint="FF" w:themeShade="FF"/>
          <w:sz w:val="24"/>
          <w:szCs w:val="24"/>
          <w:lang w:val="nl-NL"/>
        </w:rPr>
        <w:t>Personele zaken</w:t>
      </w:r>
      <w:r w:rsidRPr="443D9651" w:rsidR="41F9B882">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  </w:t>
      </w:r>
      <w:r>
        <w:tab/>
      </w:r>
      <w:r>
        <w:tab/>
      </w:r>
    </w:p>
    <w:p xmlns:wp14="http://schemas.microsoft.com/office/word/2010/wordml" w:rsidP="443D9651" wp14:paraId="6144CAEE" wp14:textId="639092F7">
      <w:pPr>
        <w:pStyle w:val="ListParagraph"/>
        <w:numPr>
          <w:ilvl w:val="1"/>
          <w:numId w:val="1"/>
        </w:num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443D9651" w:rsidR="41F9B882">
        <w:rPr>
          <w:rFonts w:ascii="Segoe UI" w:hAnsi="Segoe UI" w:eastAsia="Segoe UI" w:cs="Segoe UI"/>
          <w:b w:val="1"/>
          <w:bCs w:val="1"/>
          <w:i w:val="0"/>
          <w:iCs w:val="0"/>
          <w:caps w:val="0"/>
          <w:smallCaps w:val="0"/>
          <w:noProof w:val="0"/>
          <w:color w:val="000000" w:themeColor="text1" w:themeTint="FF" w:themeShade="FF"/>
          <w:sz w:val="24"/>
          <w:szCs w:val="24"/>
          <w:lang w:val="nl-NL"/>
        </w:rPr>
        <w:t>Audit Bosbeekschool</w:t>
      </w:r>
    </w:p>
    <w:p xmlns:wp14="http://schemas.microsoft.com/office/word/2010/wordml" w:rsidP="443D9651" wp14:paraId="1EFF1960" wp14:textId="79231011">
      <w:pPr>
        <w:spacing w:after="0" w:line="240" w:lineRule="auto"/>
        <w:ind w:left="0"/>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443D9651" w:rsidR="41F9B882">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We hebben bezoek gehad van 4 schoolleiders en manager onderwijskwaliteit. </w:t>
      </w:r>
      <w:r>
        <w:tab/>
      </w:r>
      <w:r w:rsidRPr="443D9651" w:rsidR="41F9B882">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Wouter heeft het verslag geschreven en deze gedeeld. We hebben dit verslag </w:t>
      </w:r>
      <w:r>
        <w:tab/>
      </w:r>
      <w:r w:rsidRPr="443D9651" w:rsidR="41F9B882">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doorgenomen. Het team heeft dit verslag ook ontvangen en de audit </w:t>
      </w:r>
      <w:r>
        <w:tab/>
      </w:r>
      <w:r>
        <w:tab/>
      </w:r>
      <w:r w:rsidRPr="443D9651" w:rsidR="41F9B882">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nabesproken tijdens de OT-vergaderingen. We hebben ook tips ontvangen. Het </w:t>
      </w:r>
      <w:r>
        <w:tab/>
      </w:r>
      <w:r w:rsidRPr="443D9651" w:rsidR="41F9B882">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fundament staat en is goed. We kunnen uiteraard nog scherper naar ons </w:t>
      </w:r>
      <w:r>
        <w:tab/>
      </w:r>
      <w:r>
        <w:tab/>
      </w:r>
      <w:r w:rsidRPr="443D9651" w:rsidR="41F9B882">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aanbod/onderwijs kijken. </w:t>
      </w:r>
    </w:p>
    <w:p xmlns:wp14="http://schemas.microsoft.com/office/word/2010/wordml" w:rsidP="443D9651" wp14:paraId="12769036" wp14:textId="4C38371F">
      <w:pPr>
        <w:pStyle w:val="ListParagraph"/>
        <w:numPr>
          <w:ilvl w:val="1"/>
          <w:numId w:val="1"/>
        </w:num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443D9651" w:rsidR="41F9B882">
        <w:rPr>
          <w:rFonts w:ascii="Segoe UI" w:hAnsi="Segoe UI" w:eastAsia="Segoe UI" w:cs="Segoe UI"/>
          <w:b w:val="1"/>
          <w:bCs w:val="1"/>
          <w:i w:val="0"/>
          <w:iCs w:val="0"/>
          <w:caps w:val="0"/>
          <w:smallCaps w:val="0"/>
          <w:noProof w:val="0"/>
          <w:color w:val="000000" w:themeColor="text1" w:themeTint="FF" w:themeShade="FF"/>
          <w:sz w:val="24"/>
          <w:szCs w:val="24"/>
          <w:lang w:val="nl-NL"/>
        </w:rPr>
        <w:t>Terugkoppeling Masterclass - Marcel van Herpen</w:t>
      </w:r>
    </w:p>
    <w:p xmlns:wp14="http://schemas.microsoft.com/office/word/2010/wordml" w:rsidP="443D9651" wp14:paraId="6C193C68" wp14:textId="7B53F08F">
      <w:pPr>
        <w:spacing w:after="0" w:line="240" w:lineRule="auto"/>
        <w:ind w:left="0" w:firstLine="0"/>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443D9651" w:rsidR="41F9B882">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Zeer inspirerend en nuttig. De informatie / tools konden we meteen de volgende dag toepassen. </w:t>
      </w:r>
    </w:p>
    <w:p xmlns:wp14="http://schemas.microsoft.com/office/word/2010/wordml" w:rsidP="443D9651" wp14:paraId="22CE8314" wp14:textId="0D8767E5">
      <w:pPr>
        <w:pStyle w:val="ListParagraph"/>
        <w:numPr>
          <w:ilvl w:val="1"/>
          <w:numId w:val="1"/>
        </w:num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443D9651" w:rsidR="41F9B882">
        <w:rPr>
          <w:rFonts w:ascii="Segoe UI" w:hAnsi="Segoe UI" w:eastAsia="Segoe UI" w:cs="Segoe UI"/>
          <w:b w:val="1"/>
          <w:bCs w:val="1"/>
          <w:i w:val="0"/>
          <w:iCs w:val="0"/>
          <w:caps w:val="0"/>
          <w:smallCaps w:val="0"/>
          <w:noProof w:val="0"/>
          <w:color w:val="000000" w:themeColor="text1" w:themeTint="FF" w:themeShade="FF"/>
          <w:sz w:val="24"/>
          <w:szCs w:val="24"/>
          <w:lang w:val="nl-NL"/>
        </w:rPr>
        <w:t>Verantwoording IJmare bovenschoolse NPO gelden</w:t>
      </w:r>
    </w:p>
    <w:p xmlns:wp14="http://schemas.microsoft.com/office/word/2010/wordml" w:rsidP="443D9651" wp14:paraId="3984C9A8" wp14:textId="69E53C3C">
      <w:pPr>
        <w:spacing w:after="0" w:line="240" w:lineRule="auto"/>
        <w:ind w:left="0"/>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443D9651" w:rsidR="41F9B882">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Iedereen neemt voor de volgende vergadering het NPO plan door. </w:t>
      </w:r>
    </w:p>
    <w:p xmlns:wp14="http://schemas.microsoft.com/office/word/2010/wordml" w:rsidP="443D9651" wp14:paraId="6BC4D594" wp14:textId="5DAEE5C1">
      <w:pPr>
        <w:pStyle w:val="ListParagraph"/>
        <w:numPr>
          <w:ilvl w:val="1"/>
          <w:numId w:val="1"/>
        </w:num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443D9651" w:rsidR="41F9B882">
        <w:rPr>
          <w:rFonts w:ascii="Segoe UI" w:hAnsi="Segoe UI" w:eastAsia="Segoe UI" w:cs="Segoe UI"/>
          <w:b w:val="1"/>
          <w:bCs w:val="1"/>
          <w:i w:val="0"/>
          <w:iCs w:val="0"/>
          <w:caps w:val="0"/>
          <w:smallCaps w:val="0"/>
          <w:noProof w:val="0"/>
          <w:color w:val="000000" w:themeColor="text1" w:themeTint="FF" w:themeShade="FF"/>
          <w:sz w:val="24"/>
          <w:szCs w:val="24"/>
          <w:lang w:val="nl-NL"/>
        </w:rPr>
        <w:t>Plannen budget vergadering</w:t>
      </w:r>
    </w:p>
    <w:p xmlns:wp14="http://schemas.microsoft.com/office/word/2010/wordml" w:rsidP="443D9651" wp14:paraId="1984B315" wp14:textId="3D4FB83E">
      <w:pPr>
        <w:spacing w:after="0" w:line="240" w:lineRule="auto"/>
        <w:ind w:left="0"/>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443D9651" w:rsidR="41F9B882">
        <w:rPr>
          <w:rFonts w:ascii="Segoe UI" w:hAnsi="Segoe UI" w:eastAsia="Segoe UI" w:cs="Segoe UI"/>
          <w:b w:val="0"/>
          <w:bCs w:val="0"/>
          <w:i w:val="0"/>
          <w:iCs w:val="0"/>
          <w:caps w:val="0"/>
          <w:smallCaps w:val="0"/>
          <w:noProof w:val="0"/>
          <w:color w:val="000000" w:themeColor="text1" w:themeTint="FF" w:themeShade="FF"/>
          <w:sz w:val="24"/>
          <w:szCs w:val="24"/>
          <w:lang w:val="nl-NL"/>
        </w:rPr>
        <w:t>Via Teams en op maandag 4 december 2023 – 19:30 uur</w:t>
      </w:r>
    </w:p>
    <w:p xmlns:wp14="http://schemas.microsoft.com/office/word/2010/wordml" w:rsidP="443D9651" wp14:paraId="21820DC7" wp14:textId="2A9D602B">
      <w:pPr>
        <w:pStyle w:val="ListParagraph"/>
        <w:numPr>
          <w:ilvl w:val="0"/>
          <w:numId w:val="1"/>
        </w:num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443D9651" w:rsidR="41F9B882">
        <w:rPr>
          <w:rFonts w:ascii="Segoe UI" w:hAnsi="Segoe UI" w:eastAsia="Segoe UI" w:cs="Segoe UI"/>
          <w:b w:val="1"/>
          <w:bCs w:val="1"/>
          <w:i w:val="0"/>
          <w:iCs w:val="0"/>
          <w:caps w:val="0"/>
          <w:smallCaps w:val="0"/>
          <w:noProof w:val="0"/>
          <w:color w:val="000000" w:themeColor="text1" w:themeTint="FF" w:themeShade="FF"/>
          <w:sz w:val="24"/>
          <w:szCs w:val="24"/>
          <w:lang w:val="nl-NL"/>
        </w:rPr>
        <w:t>Lopende zaken</w:t>
      </w:r>
      <w:r w:rsidRPr="443D9651" w:rsidR="41F9B882">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 </w:t>
      </w:r>
      <w:r>
        <w:tab/>
      </w:r>
      <w:r>
        <w:tab/>
      </w:r>
      <w:r>
        <w:tab/>
      </w:r>
      <w:r>
        <w:tab/>
      </w:r>
      <w:r>
        <w:tab/>
      </w:r>
      <w:r>
        <w:tab/>
      </w:r>
      <w:r>
        <w:tab/>
      </w:r>
    </w:p>
    <w:p xmlns:wp14="http://schemas.microsoft.com/office/word/2010/wordml" w:rsidP="443D9651" wp14:paraId="663D1820" wp14:textId="242A6F3D">
      <w:pPr>
        <w:pStyle w:val="ListParagraph"/>
        <w:numPr>
          <w:ilvl w:val="1"/>
          <w:numId w:val="1"/>
        </w:num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443D9651" w:rsidR="41F9B882">
        <w:rPr>
          <w:rFonts w:ascii="Segoe UI" w:hAnsi="Segoe UI" w:eastAsia="Segoe UI" w:cs="Segoe UI"/>
          <w:b w:val="1"/>
          <w:bCs w:val="1"/>
          <w:i w:val="0"/>
          <w:iCs w:val="0"/>
          <w:caps w:val="0"/>
          <w:smallCaps w:val="0"/>
          <w:noProof w:val="0"/>
          <w:color w:val="000000" w:themeColor="text1" w:themeTint="FF" w:themeShade="FF"/>
          <w:sz w:val="24"/>
          <w:szCs w:val="24"/>
          <w:lang w:val="nl-NL"/>
        </w:rPr>
        <w:t>Protocol sociale veiligheid:</w:t>
      </w:r>
      <w:r w:rsidRPr="443D9651" w:rsidR="41F9B882">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 duidelijk stuk, geen vragen over. </w:t>
      </w:r>
    </w:p>
    <w:p xmlns:wp14="http://schemas.microsoft.com/office/word/2010/wordml" w:rsidP="443D9651" wp14:paraId="4C2F26F2" wp14:textId="7FAF76C9">
      <w:pPr>
        <w:pStyle w:val="ListParagraph"/>
        <w:numPr>
          <w:ilvl w:val="1"/>
          <w:numId w:val="1"/>
        </w:num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443D9651" w:rsidR="41F9B882">
        <w:rPr>
          <w:rFonts w:ascii="Segoe UI" w:hAnsi="Segoe UI" w:eastAsia="Segoe UI" w:cs="Segoe UI"/>
          <w:b w:val="1"/>
          <w:bCs w:val="1"/>
          <w:i w:val="0"/>
          <w:iCs w:val="0"/>
          <w:caps w:val="0"/>
          <w:smallCaps w:val="0"/>
          <w:noProof w:val="0"/>
          <w:color w:val="000000" w:themeColor="text1" w:themeTint="FF" w:themeShade="FF"/>
          <w:sz w:val="24"/>
          <w:szCs w:val="24"/>
          <w:lang w:val="nl-NL"/>
        </w:rPr>
        <w:t>TSO overleg</w:t>
      </w:r>
    </w:p>
    <w:p xmlns:wp14="http://schemas.microsoft.com/office/word/2010/wordml" w:rsidP="443D9651" wp14:paraId="05A80BED" wp14:textId="03186A5E">
      <w:pPr>
        <w:pStyle w:val="Normal"/>
        <w:spacing w:after="0" w:line="240" w:lineRule="auto"/>
        <w:ind w:left="0"/>
        <w:rPr>
          <w:rFonts w:ascii="Segoe UI" w:hAnsi="Segoe UI" w:eastAsia="Segoe UI" w:cs="Segoe UI"/>
          <w:b w:val="1"/>
          <w:bCs w:val="1"/>
          <w:i w:val="0"/>
          <w:iCs w:val="0"/>
          <w:caps w:val="0"/>
          <w:smallCaps w:val="0"/>
          <w:noProof w:val="0"/>
          <w:color w:val="000000" w:themeColor="text1" w:themeTint="FF" w:themeShade="FF"/>
          <w:sz w:val="24"/>
          <w:szCs w:val="24"/>
          <w:lang w:val="nl-NL"/>
        </w:rPr>
      </w:pPr>
      <w:r w:rsidRPr="443D9651" w:rsidR="41F9B882">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Contract doorgenomen, wijzigingen zijn meegenomen. Nog geen terugkoppeling gehad. We hebben kritiek op de kwaliteit van </w:t>
      </w:r>
      <w:r w:rsidRPr="443D9651" w:rsidR="41F9B882">
        <w:rPr>
          <w:rFonts w:ascii="Segoe UI" w:hAnsi="Segoe UI" w:eastAsia="Segoe UI" w:cs="Segoe UI"/>
          <w:b w:val="0"/>
          <w:bCs w:val="0"/>
          <w:i w:val="0"/>
          <w:iCs w:val="0"/>
          <w:caps w:val="0"/>
          <w:smallCaps w:val="0"/>
          <w:noProof w:val="0"/>
          <w:color w:val="000000" w:themeColor="text1" w:themeTint="FF" w:themeShade="FF"/>
          <w:sz w:val="24"/>
          <w:szCs w:val="24"/>
          <w:lang w:val="nl-NL"/>
        </w:rPr>
        <w:t>Partou</w:t>
      </w:r>
      <w:r w:rsidRPr="443D9651" w:rsidR="41F9B882">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 Ze hebben problemen op </w:t>
      </w:r>
      <w:r>
        <w:tab/>
      </w:r>
      <w:r w:rsidRPr="443D9651" w:rsidR="41F9B882">
        <w:rPr>
          <w:rFonts w:ascii="Segoe UI" w:hAnsi="Segoe UI" w:eastAsia="Segoe UI" w:cs="Segoe UI"/>
          <w:b w:val="0"/>
          <w:bCs w:val="0"/>
          <w:i w:val="0"/>
          <w:iCs w:val="0"/>
          <w:caps w:val="0"/>
          <w:smallCaps w:val="0"/>
          <w:noProof w:val="0"/>
          <w:color w:val="000000" w:themeColor="text1" w:themeTint="FF" w:themeShade="FF"/>
          <w:sz w:val="24"/>
          <w:szCs w:val="24"/>
          <w:lang w:val="nl-NL"/>
        </w:rPr>
        <w:t>personeelsgebied, een tekort aan personeel. Wat fijn is dat we nu wekelijks een overzichtje krijgen van welke medewerkers waar staan. En N belt nu in de ochtend</w:t>
      </w:r>
      <w:r w:rsidRPr="443D9651" w:rsidR="13131E02">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 op wanneer</w:t>
      </w:r>
      <w:r w:rsidRPr="443D9651" w:rsidR="1BB2E83F">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 er iemand afwezig</w:t>
      </w:r>
      <w:r w:rsidRPr="443D9651" w:rsidR="1C28E147">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 is</w:t>
      </w:r>
      <w:r w:rsidRPr="443D9651" w:rsidR="1BB2E83F">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 zodat de school kan bijspringen. Wouter heeft ook met alle medewerkers van </w:t>
      </w:r>
      <w:r w:rsidRPr="443D9651" w:rsidR="1BB2E83F">
        <w:rPr>
          <w:rFonts w:ascii="Segoe UI" w:hAnsi="Segoe UI" w:eastAsia="Segoe UI" w:cs="Segoe UI"/>
          <w:b w:val="0"/>
          <w:bCs w:val="0"/>
          <w:i w:val="0"/>
          <w:iCs w:val="0"/>
          <w:caps w:val="0"/>
          <w:smallCaps w:val="0"/>
          <w:noProof w:val="0"/>
          <w:color w:val="000000" w:themeColor="text1" w:themeTint="FF" w:themeShade="FF"/>
          <w:sz w:val="24"/>
          <w:szCs w:val="24"/>
          <w:lang w:val="nl-NL"/>
        </w:rPr>
        <w:t>Partou</w:t>
      </w:r>
      <w:r w:rsidRPr="443D9651" w:rsidR="1BB2E83F">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 gesproken. De afspraken zijn herhaald en de neuzen staan weer dezelfde kant op. Op 23 januari staat er weer een </w:t>
      </w:r>
      <w:r w:rsidRPr="443D9651" w:rsidR="1BB2E83F">
        <w:rPr>
          <w:rFonts w:ascii="Segoe UI" w:hAnsi="Segoe UI" w:eastAsia="Segoe UI" w:cs="Segoe UI"/>
          <w:b w:val="0"/>
          <w:bCs w:val="0"/>
          <w:i w:val="0"/>
          <w:iCs w:val="0"/>
          <w:caps w:val="0"/>
          <w:smallCaps w:val="0"/>
          <w:noProof w:val="0"/>
          <w:color w:val="000000" w:themeColor="text1" w:themeTint="FF" w:themeShade="FF"/>
          <w:sz w:val="24"/>
          <w:szCs w:val="24"/>
          <w:lang w:val="nl-NL"/>
        </w:rPr>
        <w:t>TSO overleg</w:t>
      </w:r>
      <w:r w:rsidRPr="443D9651" w:rsidR="1BB2E83F">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 gepland. Dan sta</w:t>
      </w:r>
      <w:r w:rsidRPr="443D9651" w:rsidR="3343A9A5">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at o.a. het nieuwe contract op de agenda. </w:t>
      </w:r>
      <w:r w:rsidRPr="443D9651" w:rsidR="13131E02">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 </w:t>
      </w:r>
      <w:r w:rsidRPr="443D9651" w:rsidR="41F9B882">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 </w:t>
      </w:r>
      <w:r>
        <w:tab/>
      </w:r>
      <w:r>
        <w:br/>
      </w:r>
      <w:r>
        <w:tab/>
      </w:r>
      <w:r>
        <w:tab/>
      </w:r>
      <w:r w:rsidRPr="443D9651" w:rsidR="673E004E">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c. </w:t>
      </w:r>
      <w:r w:rsidRPr="443D9651" w:rsidR="41F9B882">
        <w:rPr>
          <w:rFonts w:ascii="Segoe UI" w:hAnsi="Segoe UI" w:eastAsia="Segoe UI" w:cs="Segoe UI"/>
          <w:b w:val="1"/>
          <w:bCs w:val="1"/>
          <w:i w:val="0"/>
          <w:iCs w:val="0"/>
          <w:caps w:val="0"/>
          <w:smallCaps w:val="0"/>
          <w:noProof w:val="0"/>
          <w:color w:val="000000" w:themeColor="text1" w:themeTint="FF" w:themeShade="FF"/>
          <w:sz w:val="24"/>
          <w:szCs w:val="24"/>
          <w:lang w:val="nl-NL"/>
        </w:rPr>
        <w:t>OR/vrienden van de bosbeekschool</w:t>
      </w:r>
    </w:p>
    <w:p xmlns:wp14="http://schemas.microsoft.com/office/word/2010/wordml" w:rsidP="443D9651" wp14:paraId="59E0139F" wp14:textId="3628C747">
      <w:pPr>
        <w:spacing w:after="0" w:line="240" w:lineRule="auto"/>
        <w:ind w:left="0"/>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443D9651" w:rsidR="41F9B882">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De stichting 'vrienden van de Bosbeekschool' heeft vanaf komend schooljaar nog 1 lid. Er zijn dus nieuwe leden nodig. Ook moet er een nieuwe penningmeester </w:t>
      </w:r>
      <w:r>
        <w:tab/>
      </w:r>
      <w:r w:rsidRPr="443D9651" w:rsidR="41F9B882">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komen (voor 1 juni). Dan kan de stichting blijven bestaan. </w:t>
      </w:r>
    </w:p>
    <w:p xmlns:wp14="http://schemas.microsoft.com/office/word/2010/wordml" w:rsidP="443D9651" wp14:paraId="256760A9" wp14:textId="4025CC85">
      <w:pPr>
        <w:pStyle w:val="Normal"/>
        <w:spacing w:after="0" w:line="240" w:lineRule="auto"/>
        <w:ind w:left="0" w:firstLine="708"/>
        <w:rPr>
          <w:rFonts w:ascii="Segoe UI" w:hAnsi="Segoe UI" w:eastAsia="Segoe UI" w:cs="Segoe UI"/>
          <w:b w:val="1"/>
          <w:bCs w:val="1"/>
          <w:i w:val="0"/>
          <w:iCs w:val="0"/>
          <w:caps w:val="0"/>
          <w:smallCaps w:val="0"/>
          <w:noProof w:val="0"/>
          <w:color w:val="000000" w:themeColor="text1" w:themeTint="FF" w:themeShade="FF"/>
          <w:sz w:val="24"/>
          <w:szCs w:val="24"/>
          <w:lang w:val="nl-NL"/>
        </w:rPr>
      </w:pPr>
      <w:r w:rsidRPr="443D9651" w:rsidR="7F5678FC">
        <w:rPr>
          <w:rFonts w:ascii="Segoe UI" w:hAnsi="Segoe UI" w:eastAsia="Segoe UI" w:cs="Segoe UI"/>
          <w:b w:val="1"/>
          <w:bCs w:val="1"/>
          <w:i w:val="0"/>
          <w:iCs w:val="0"/>
          <w:caps w:val="0"/>
          <w:smallCaps w:val="0"/>
          <w:noProof w:val="0"/>
          <w:color w:val="000000" w:themeColor="text1" w:themeTint="FF" w:themeShade="FF"/>
          <w:sz w:val="24"/>
          <w:szCs w:val="24"/>
          <w:lang w:val="nl-NL"/>
        </w:rPr>
        <w:t xml:space="preserve">      </w:t>
      </w:r>
      <w:r w:rsidRPr="443D9651" w:rsidR="443D9651">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d. </w:t>
      </w:r>
      <w:r w:rsidRPr="443D9651" w:rsidR="41F9B882">
        <w:rPr>
          <w:rFonts w:ascii="Segoe UI" w:hAnsi="Segoe UI" w:eastAsia="Segoe UI" w:cs="Segoe UI"/>
          <w:b w:val="1"/>
          <w:bCs w:val="1"/>
          <w:i w:val="0"/>
          <w:iCs w:val="0"/>
          <w:caps w:val="0"/>
          <w:smallCaps w:val="0"/>
          <w:noProof w:val="0"/>
          <w:color w:val="000000" w:themeColor="text1" w:themeTint="FF" w:themeShade="FF"/>
          <w:sz w:val="24"/>
          <w:szCs w:val="24"/>
          <w:lang w:val="nl-NL"/>
        </w:rPr>
        <w:t>Vergroening schoolplein</w:t>
      </w:r>
    </w:p>
    <w:p xmlns:wp14="http://schemas.microsoft.com/office/word/2010/wordml" w:rsidP="443D9651" wp14:paraId="0C813148" wp14:textId="7D201FAB">
      <w:pPr>
        <w:spacing w:after="0" w:line="240" w:lineRule="auto"/>
        <w:ind w:left="0"/>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443D9651" w:rsidR="41F9B882">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Het nieuwe klimrek is goed gekeurd en er wordt veel gebruik van gemaakt. Er is een plan in ontwikkeling om het kleuterplein aan te pakken. De leerlingenraad is ook aan het nadenken over acties om geld op te halen. </w:t>
      </w:r>
    </w:p>
    <w:p xmlns:wp14="http://schemas.microsoft.com/office/word/2010/wordml" w:rsidP="443D9651" wp14:paraId="7B2CF5B2" wp14:textId="5A38A403">
      <w:pPr>
        <w:pStyle w:val="Normal"/>
        <w:spacing w:after="0" w:line="240" w:lineRule="auto"/>
        <w:ind w:left="0" w:firstLine="708"/>
        <w:rPr>
          <w:rFonts w:ascii="Segoe UI" w:hAnsi="Segoe UI" w:eastAsia="Segoe UI" w:cs="Segoe UI"/>
          <w:b w:val="1"/>
          <w:bCs w:val="1"/>
          <w:i w:val="0"/>
          <w:iCs w:val="0"/>
          <w:caps w:val="0"/>
          <w:smallCaps w:val="0"/>
          <w:noProof w:val="0"/>
          <w:color w:val="000000" w:themeColor="text1" w:themeTint="FF" w:themeShade="FF"/>
          <w:sz w:val="24"/>
          <w:szCs w:val="24"/>
          <w:lang w:val="nl-NL"/>
        </w:rPr>
      </w:pPr>
      <w:r w:rsidRPr="443D9651" w:rsidR="41D959F4">
        <w:rPr>
          <w:rFonts w:ascii="Segoe UI" w:hAnsi="Segoe UI" w:eastAsia="Segoe UI" w:cs="Segoe UI"/>
          <w:b w:val="1"/>
          <w:bCs w:val="1"/>
          <w:i w:val="0"/>
          <w:iCs w:val="0"/>
          <w:caps w:val="0"/>
          <w:smallCaps w:val="0"/>
          <w:noProof w:val="0"/>
          <w:color w:val="000000" w:themeColor="text1" w:themeTint="FF" w:themeShade="FF"/>
          <w:sz w:val="24"/>
          <w:szCs w:val="24"/>
          <w:lang w:val="nl-NL"/>
        </w:rPr>
        <w:t xml:space="preserve">     </w:t>
      </w:r>
      <w:r w:rsidRPr="443D9651" w:rsidR="2A26DDA4">
        <w:rPr>
          <w:rFonts w:ascii="Segoe UI" w:hAnsi="Segoe UI" w:eastAsia="Segoe UI" w:cs="Segoe UI"/>
          <w:b w:val="1"/>
          <w:bCs w:val="1"/>
          <w:i w:val="0"/>
          <w:iCs w:val="0"/>
          <w:caps w:val="0"/>
          <w:smallCaps w:val="0"/>
          <w:noProof w:val="0"/>
          <w:color w:val="000000" w:themeColor="text1" w:themeTint="FF" w:themeShade="FF"/>
          <w:sz w:val="24"/>
          <w:szCs w:val="24"/>
          <w:lang w:val="nl-NL"/>
        </w:rPr>
        <w:t xml:space="preserve"> </w:t>
      </w:r>
      <w:r w:rsidRPr="443D9651" w:rsidR="41D959F4">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e. </w:t>
      </w:r>
      <w:r w:rsidRPr="443D9651" w:rsidR="41F9B882">
        <w:rPr>
          <w:rFonts w:ascii="Segoe UI" w:hAnsi="Segoe UI" w:eastAsia="Segoe UI" w:cs="Segoe UI"/>
          <w:b w:val="1"/>
          <w:bCs w:val="1"/>
          <w:i w:val="0"/>
          <w:iCs w:val="0"/>
          <w:caps w:val="0"/>
          <w:smallCaps w:val="0"/>
          <w:noProof w:val="0"/>
          <w:color w:val="000000" w:themeColor="text1" w:themeTint="FF" w:themeShade="FF"/>
          <w:sz w:val="24"/>
          <w:szCs w:val="24"/>
          <w:lang w:val="nl-NL"/>
        </w:rPr>
        <w:t>P</w:t>
      </w:r>
      <w:r w:rsidRPr="443D9651" w:rsidR="41F9B882">
        <w:rPr>
          <w:rFonts w:ascii="Segoe UI" w:hAnsi="Segoe UI" w:eastAsia="Segoe UI" w:cs="Segoe UI"/>
          <w:b w:val="1"/>
          <w:bCs w:val="1"/>
          <w:i w:val="0"/>
          <w:iCs w:val="0"/>
          <w:caps w:val="0"/>
          <w:smallCaps w:val="0"/>
          <w:noProof w:val="0"/>
          <w:color w:val="000000" w:themeColor="text1" w:themeTint="FF" w:themeShade="FF"/>
          <w:sz w:val="24"/>
          <w:szCs w:val="24"/>
          <w:lang w:val="nl-NL"/>
        </w:rPr>
        <w:t>lanning van scholing of cursussen MR</w:t>
      </w:r>
    </w:p>
    <w:p xmlns:wp14="http://schemas.microsoft.com/office/word/2010/wordml" w:rsidP="443D9651" wp14:paraId="1AED5539" wp14:textId="40C7D8F3">
      <w:pPr>
        <w:pStyle w:val="Normal"/>
        <w:spacing w:after="0" w:line="240" w:lineRule="auto"/>
        <w:ind w:left="0" w:firstLine="708"/>
        <w:rPr>
          <w:rFonts w:ascii="Segoe UI" w:hAnsi="Segoe UI" w:eastAsia="Segoe UI" w:cs="Segoe UI"/>
          <w:b w:val="1"/>
          <w:bCs w:val="1"/>
          <w:i w:val="0"/>
          <w:iCs w:val="0"/>
          <w:caps w:val="0"/>
          <w:smallCaps w:val="0"/>
          <w:noProof w:val="0"/>
          <w:color w:val="000000" w:themeColor="text1" w:themeTint="FF" w:themeShade="FF"/>
          <w:sz w:val="24"/>
          <w:szCs w:val="24"/>
          <w:lang w:val="nl-NL"/>
        </w:rPr>
      </w:pPr>
      <w:r w:rsidRPr="443D9651" w:rsidR="491F6954">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      </w:t>
      </w:r>
      <w:r w:rsidRPr="443D9651" w:rsidR="464DA730">
        <w:rPr>
          <w:rFonts w:ascii="Segoe UI" w:hAnsi="Segoe UI" w:eastAsia="Segoe UI" w:cs="Segoe UI"/>
          <w:b w:val="0"/>
          <w:bCs w:val="0"/>
          <w:i w:val="0"/>
          <w:iCs w:val="0"/>
          <w:caps w:val="0"/>
          <w:smallCaps w:val="0"/>
          <w:noProof w:val="0"/>
          <w:color w:val="000000" w:themeColor="text1" w:themeTint="FF" w:themeShade="FF"/>
          <w:sz w:val="24"/>
          <w:szCs w:val="24"/>
          <w:lang w:val="nl-NL"/>
        </w:rPr>
        <w:t>f.</w:t>
      </w:r>
      <w:r w:rsidRPr="443D9651" w:rsidR="464DA730">
        <w:rPr>
          <w:rFonts w:ascii="Segoe UI" w:hAnsi="Segoe UI" w:eastAsia="Segoe UI" w:cs="Segoe UI"/>
          <w:b w:val="1"/>
          <w:bCs w:val="1"/>
          <w:i w:val="0"/>
          <w:iCs w:val="0"/>
          <w:caps w:val="0"/>
          <w:smallCaps w:val="0"/>
          <w:noProof w:val="0"/>
          <w:color w:val="000000" w:themeColor="text1" w:themeTint="FF" w:themeShade="FF"/>
          <w:sz w:val="24"/>
          <w:szCs w:val="24"/>
          <w:lang w:val="nl-NL"/>
        </w:rPr>
        <w:t xml:space="preserve"> </w:t>
      </w:r>
      <w:r w:rsidRPr="443D9651" w:rsidR="41F9B882">
        <w:rPr>
          <w:rFonts w:ascii="Segoe UI" w:hAnsi="Segoe UI" w:eastAsia="Segoe UI" w:cs="Segoe UI"/>
          <w:b w:val="1"/>
          <w:bCs w:val="1"/>
          <w:i w:val="0"/>
          <w:iCs w:val="0"/>
          <w:caps w:val="0"/>
          <w:smallCaps w:val="0"/>
          <w:noProof w:val="0"/>
          <w:color w:val="000000" w:themeColor="text1" w:themeTint="FF" w:themeShade="FF"/>
          <w:sz w:val="24"/>
          <w:szCs w:val="24"/>
          <w:lang w:val="nl-NL"/>
        </w:rPr>
        <w:t>Vaststellen Jaarplan MR</w:t>
      </w:r>
    </w:p>
    <w:p xmlns:wp14="http://schemas.microsoft.com/office/word/2010/wordml" w:rsidP="443D9651" wp14:paraId="3D44707E" wp14:textId="72EC9F90">
      <w:pPr>
        <w:pStyle w:val="Normal"/>
        <w:spacing w:after="0" w:line="240" w:lineRule="auto"/>
        <w:ind w:left="0"/>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443D9651" w:rsidR="1C74B3A0">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                 </w:t>
      </w:r>
      <w:r w:rsidRPr="443D9651" w:rsidR="42506CC2">
        <w:rPr>
          <w:rFonts w:ascii="Segoe UI" w:hAnsi="Segoe UI" w:eastAsia="Segoe UI" w:cs="Segoe UI"/>
          <w:b w:val="0"/>
          <w:bCs w:val="0"/>
          <w:i w:val="0"/>
          <w:iCs w:val="0"/>
          <w:caps w:val="0"/>
          <w:smallCaps w:val="0"/>
          <w:noProof w:val="0"/>
          <w:color w:val="000000" w:themeColor="text1" w:themeTint="FF" w:themeShade="FF"/>
          <w:sz w:val="24"/>
          <w:szCs w:val="24"/>
          <w:lang w:val="nl-NL"/>
        </w:rPr>
        <w:t>g.</w:t>
      </w:r>
      <w:r w:rsidRPr="443D9651" w:rsidR="42506CC2">
        <w:rPr>
          <w:rFonts w:ascii="Segoe UI" w:hAnsi="Segoe UI" w:eastAsia="Segoe UI" w:cs="Segoe UI"/>
          <w:b w:val="1"/>
          <w:bCs w:val="1"/>
          <w:i w:val="0"/>
          <w:iCs w:val="0"/>
          <w:caps w:val="0"/>
          <w:smallCaps w:val="0"/>
          <w:noProof w:val="0"/>
          <w:color w:val="000000" w:themeColor="text1" w:themeTint="FF" w:themeShade="FF"/>
          <w:sz w:val="24"/>
          <w:szCs w:val="24"/>
          <w:lang w:val="nl-NL"/>
        </w:rPr>
        <w:t xml:space="preserve"> </w:t>
      </w:r>
      <w:r w:rsidRPr="443D9651" w:rsidR="41F9B882">
        <w:rPr>
          <w:rFonts w:ascii="Segoe UI" w:hAnsi="Segoe UI" w:eastAsia="Segoe UI" w:cs="Segoe UI"/>
          <w:b w:val="1"/>
          <w:bCs w:val="1"/>
          <w:i w:val="0"/>
          <w:iCs w:val="0"/>
          <w:caps w:val="0"/>
          <w:smallCaps w:val="0"/>
          <w:noProof w:val="0"/>
          <w:color w:val="000000" w:themeColor="text1" w:themeTint="FF" w:themeShade="FF"/>
          <w:sz w:val="24"/>
          <w:szCs w:val="24"/>
          <w:lang w:val="nl-NL"/>
        </w:rPr>
        <w:t>MR regelement</w:t>
      </w:r>
      <w:r w:rsidRPr="443D9651" w:rsidR="41F9B882">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 </w:t>
      </w:r>
    </w:p>
    <w:p xmlns:wp14="http://schemas.microsoft.com/office/word/2010/wordml" w:rsidP="443D9651" wp14:paraId="6C0910FB" wp14:textId="3F039C73">
      <w:pPr>
        <w:pStyle w:val="ListParagraph"/>
        <w:numPr>
          <w:ilvl w:val="0"/>
          <w:numId w:val="1"/>
        </w:num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443D9651" w:rsidR="41F9B882">
        <w:rPr>
          <w:rFonts w:ascii="Segoe UI" w:hAnsi="Segoe UI" w:eastAsia="Segoe UI" w:cs="Segoe UI"/>
          <w:b w:val="1"/>
          <w:bCs w:val="1"/>
          <w:i w:val="0"/>
          <w:iCs w:val="0"/>
          <w:caps w:val="0"/>
          <w:smallCaps w:val="0"/>
          <w:noProof w:val="0"/>
          <w:color w:val="000000" w:themeColor="text1" w:themeTint="FF" w:themeShade="FF"/>
          <w:sz w:val="24"/>
          <w:szCs w:val="24"/>
          <w:lang w:val="nl-NL"/>
        </w:rPr>
        <w:t xml:space="preserve">Evaluatie van discussie directie </w:t>
      </w:r>
      <w:r w:rsidRPr="443D9651" w:rsidR="41F9B882">
        <w:rPr>
          <w:rFonts w:ascii="Segoe UI" w:hAnsi="Segoe UI" w:eastAsia="Segoe UI" w:cs="Segoe UI"/>
          <w:b w:val="1"/>
          <w:bCs w:val="1"/>
          <w:i w:val="0"/>
          <w:iCs w:val="0"/>
          <w:caps w:val="0"/>
          <w:smallCaps w:val="0"/>
          <w:noProof w:val="0"/>
          <w:color w:val="000000" w:themeColor="text1" w:themeTint="FF" w:themeShade="FF"/>
          <w:sz w:val="20"/>
          <w:szCs w:val="20"/>
          <w:lang w:val="nl-NL"/>
        </w:rPr>
        <w:t xml:space="preserve">– besloten (alleen MR leden) </w:t>
      </w:r>
      <w:r>
        <w:tab/>
      </w:r>
    </w:p>
    <w:p xmlns:wp14="http://schemas.microsoft.com/office/word/2010/wordml" w:rsidP="443D9651" wp14:paraId="5D680862" wp14:textId="2AAA7991">
      <w:pPr>
        <w:pStyle w:val="ListParagraph"/>
        <w:numPr>
          <w:ilvl w:val="0"/>
          <w:numId w:val="1"/>
        </w:num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443D9651" w:rsidR="41F9B882">
        <w:rPr>
          <w:rFonts w:ascii="Segoe UI" w:hAnsi="Segoe UI" w:eastAsia="Segoe UI" w:cs="Segoe UI"/>
          <w:b w:val="1"/>
          <w:bCs w:val="1"/>
          <w:i w:val="0"/>
          <w:iCs w:val="0"/>
          <w:caps w:val="0"/>
          <w:smallCaps w:val="0"/>
          <w:noProof w:val="0"/>
          <w:color w:val="000000" w:themeColor="text1" w:themeTint="FF" w:themeShade="FF"/>
          <w:sz w:val="24"/>
          <w:szCs w:val="24"/>
          <w:lang w:val="nl-NL"/>
        </w:rPr>
        <w:t>Communicatie</w:t>
      </w:r>
    </w:p>
    <w:p xmlns:wp14="http://schemas.microsoft.com/office/word/2010/wordml" w:rsidP="443D9651" wp14:paraId="7CF21923" wp14:textId="7A6B66C6">
      <w:pPr>
        <w:spacing w:after="0" w:line="240" w:lineRule="auto"/>
        <w:ind w:left="0" w:firstLine="720"/>
        <w:rPr>
          <w:rFonts w:ascii="Calibri" w:hAnsi="Calibri" w:eastAsia="Calibri" w:cs="Calibri"/>
          <w:b w:val="0"/>
          <w:bCs w:val="0"/>
          <w:i w:val="0"/>
          <w:iCs w:val="0"/>
          <w:caps w:val="0"/>
          <w:smallCaps w:val="0"/>
          <w:noProof w:val="0"/>
          <w:color w:val="000000" w:themeColor="text1" w:themeTint="FF" w:themeShade="FF"/>
          <w:sz w:val="22"/>
          <w:szCs w:val="22"/>
          <w:lang w:val="nl-NL"/>
        </w:rPr>
      </w:pPr>
      <w:r w:rsidRPr="443D9651" w:rsidR="41F9B882">
        <w:rPr>
          <w:rFonts w:ascii="Segoe UI" w:hAnsi="Segoe UI" w:eastAsia="Segoe UI" w:cs="Segoe UI"/>
          <w:b w:val="0"/>
          <w:bCs w:val="0"/>
          <w:i w:val="0"/>
          <w:iCs w:val="0"/>
          <w:caps w:val="0"/>
          <w:smallCaps w:val="0"/>
          <w:noProof w:val="0"/>
          <w:color w:val="000000" w:themeColor="text1" w:themeTint="FF" w:themeShade="FF"/>
          <w:sz w:val="24"/>
          <w:szCs w:val="24"/>
          <w:lang w:val="nl-NL"/>
        </w:rPr>
        <w:t>In januari communiceren dat er een nieuw MR lid nodig is (ouder).</w:t>
      </w:r>
      <w:r>
        <w:tab/>
      </w:r>
      <w:r>
        <w:tab/>
      </w:r>
    </w:p>
    <w:p xmlns:wp14="http://schemas.microsoft.com/office/word/2010/wordml" w:rsidP="443D9651" wp14:paraId="08434ED8" wp14:textId="66E92CE6">
      <w:pPr>
        <w:pStyle w:val="ListParagraph"/>
        <w:numPr>
          <w:ilvl w:val="0"/>
          <w:numId w:val="1"/>
        </w:num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443D9651" w:rsidR="41F9B882">
        <w:rPr>
          <w:rFonts w:ascii="Segoe UI" w:hAnsi="Segoe UI" w:eastAsia="Segoe UI" w:cs="Segoe UI"/>
          <w:b w:val="1"/>
          <w:bCs w:val="1"/>
          <w:i w:val="0"/>
          <w:iCs w:val="0"/>
          <w:caps w:val="0"/>
          <w:smallCaps w:val="0"/>
          <w:noProof w:val="0"/>
          <w:color w:val="000000" w:themeColor="text1" w:themeTint="FF" w:themeShade="FF"/>
          <w:sz w:val="24"/>
          <w:szCs w:val="24"/>
          <w:lang w:val="nl-NL"/>
        </w:rPr>
        <w:t>Ingekomen stukken</w:t>
      </w:r>
      <w:r>
        <w:tab/>
      </w:r>
      <w:r>
        <w:tab/>
      </w:r>
      <w:r>
        <w:tab/>
      </w:r>
      <w:r>
        <w:tab/>
      </w:r>
      <w:r>
        <w:tab/>
      </w:r>
      <w:r>
        <w:tab/>
      </w:r>
      <w:r>
        <w:tab/>
      </w:r>
    </w:p>
    <w:p xmlns:wp14="http://schemas.microsoft.com/office/word/2010/wordml" w:rsidP="443D9651" wp14:paraId="507E297D" wp14:textId="1606A310">
      <w:pPr>
        <w:pStyle w:val="ListParagraph"/>
        <w:numPr>
          <w:ilvl w:val="0"/>
          <w:numId w:val="1"/>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443D9651" w:rsidR="41F9B882">
        <w:rPr>
          <w:rFonts w:ascii="Calibri" w:hAnsi="Calibri" w:eastAsia="Calibri" w:cs="Calibri"/>
          <w:b w:val="1"/>
          <w:bCs w:val="1"/>
          <w:i w:val="0"/>
          <w:iCs w:val="0"/>
          <w:caps w:val="0"/>
          <w:smallCaps w:val="0"/>
          <w:noProof w:val="0"/>
          <w:color w:val="000000" w:themeColor="text1" w:themeTint="FF" w:themeShade="FF"/>
          <w:sz w:val="24"/>
          <w:szCs w:val="24"/>
          <w:lang w:val="nl-NL"/>
        </w:rPr>
        <w:t>Actielijst</w:t>
      </w:r>
      <w:r>
        <w:tab/>
      </w:r>
      <w:r>
        <w:tab/>
      </w:r>
      <w:r>
        <w:tab/>
      </w:r>
      <w:r>
        <w:tab/>
      </w:r>
      <w:r>
        <w:tab/>
      </w:r>
      <w:r>
        <w:tab/>
      </w:r>
      <w:r>
        <w:tab/>
      </w:r>
    </w:p>
    <w:p xmlns:wp14="http://schemas.microsoft.com/office/word/2010/wordml" w:rsidP="443D9651" wp14:paraId="06969C8C" wp14:textId="7E5930F6">
      <w:pPr>
        <w:pStyle w:val="ListParagraph"/>
        <w:numPr>
          <w:ilvl w:val="0"/>
          <w:numId w:val="1"/>
        </w:num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443D9651" w:rsidR="41F9B882">
        <w:rPr>
          <w:rFonts w:ascii="Segoe UI" w:hAnsi="Segoe UI" w:eastAsia="Segoe UI" w:cs="Segoe UI"/>
          <w:b w:val="1"/>
          <w:bCs w:val="1"/>
          <w:i w:val="0"/>
          <w:iCs w:val="0"/>
          <w:caps w:val="0"/>
          <w:smallCaps w:val="0"/>
          <w:noProof w:val="0"/>
          <w:color w:val="000000" w:themeColor="text1" w:themeTint="FF" w:themeShade="FF"/>
          <w:sz w:val="24"/>
          <w:szCs w:val="24"/>
          <w:lang w:val="nl-NL"/>
        </w:rPr>
        <w:t>Rondvraag</w:t>
      </w:r>
      <w:r>
        <w:tab/>
      </w:r>
      <w:r>
        <w:tab/>
      </w:r>
      <w:r>
        <w:tab/>
      </w:r>
      <w:r>
        <w:tab/>
      </w:r>
      <w:r>
        <w:tab/>
      </w:r>
      <w:r>
        <w:tab/>
      </w:r>
      <w:r>
        <w:tab/>
      </w:r>
      <w:r>
        <w:tab/>
      </w:r>
    </w:p>
    <w:p xmlns:wp14="http://schemas.microsoft.com/office/word/2010/wordml" w:rsidP="443D9651" wp14:paraId="02107066" wp14:textId="3A798134">
      <w:p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p>
    <w:p xmlns:wp14="http://schemas.microsoft.com/office/word/2010/wordml" w:rsidP="443D9651" wp14:paraId="2374C04E" wp14:textId="4652D99E">
      <w:p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p>
    <w:p xmlns:wp14="http://schemas.microsoft.com/office/word/2010/wordml" w:rsidP="443D9651" wp14:paraId="50C905EB" wp14:textId="2D7F536B">
      <w:pPr>
        <w:pStyle w:val="NoSpacing"/>
        <w:spacing w:after="0" w:line="240" w:lineRule="auto"/>
        <w:rPr>
          <w:rFonts w:ascii="Calibri" w:hAnsi="Calibri" w:eastAsia="Calibri" w:cs="Calibri"/>
          <w:b w:val="1"/>
          <w:bCs w:val="1"/>
          <w:i w:val="0"/>
          <w:iCs w:val="0"/>
          <w:caps w:val="0"/>
          <w:smallCaps w:val="0"/>
          <w:noProof w:val="0"/>
          <w:color w:val="000000" w:themeColor="text1" w:themeTint="FF" w:themeShade="FF"/>
          <w:sz w:val="24"/>
          <w:szCs w:val="24"/>
          <w:lang w:val="nl-NL"/>
        </w:rPr>
      </w:pPr>
      <w:r w:rsidRPr="443D9651" w:rsidR="41F9B882">
        <w:rPr>
          <w:b w:val="1"/>
          <w:bCs w:val="1"/>
          <w:sz w:val="24"/>
          <w:szCs w:val="24"/>
        </w:rPr>
        <w:t xml:space="preserve">Actielijst: </w:t>
      </w:r>
    </w:p>
    <w:p xmlns:wp14="http://schemas.microsoft.com/office/word/2010/wordml" w:rsidP="443D9651" wp14:paraId="26723B26" wp14:textId="11FB61B1">
      <w:pPr>
        <w:spacing w:after="0" w:line="240" w:lineRule="auto"/>
        <w:rPr>
          <w:rFonts w:ascii="Calibri" w:hAnsi="Calibri" w:eastAsia="Calibri" w:cs="Calibri"/>
          <w:b w:val="0"/>
          <w:bCs w:val="0"/>
          <w:i w:val="0"/>
          <w:iCs w:val="0"/>
          <w:caps w:val="0"/>
          <w:smallCaps w:val="0"/>
          <w:noProof w:val="0"/>
          <w:color w:val="000000" w:themeColor="text1" w:themeTint="FF" w:themeShade="FF"/>
          <w:sz w:val="28"/>
          <w:szCs w:val="28"/>
          <w:lang w:val="nl-NL"/>
        </w:rPr>
      </w:pPr>
    </w:p>
    <w:p xmlns:wp14="http://schemas.microsoft.com/office/word/2010/wordml" w:rsidP="443D9651" wp14:paraId="12EFE563" wp14:textId="5B1EC5AA">
      <w:pPr>
        <w:pStyle w:val="ListParagraph"/>
        <w:numPr>
          <w:ilvl w:val="0"/>
          <w:numId w:val="21"/>
        </w:numPr>
        <w:spacing w:after="0" w:line="259"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443D9651" w:rsidR="41F9B882">
        <w:rPr>
          <w:rFonts w:ascii="Segoe UI" w:hAnsi="Segoe UI" w:eastAsia="Segoe UI" w:cs="Segoe UI"/>
          <w:b w:val="0"/>
          <w:bCs w:val="0"/>
          <w:i w:val="0"/>
          <w:iCs w:val="0"/>
          <w:caps w:val="0"/>
          <w:smallCaps w:val="0"/>
          <w:noProof w:val="0"/>
          <w:color w:val="000000" w:themeColor="text1" w:themeTint="FF" w:themeShade="FF"/>
          <w:sz w:val="24"/>
          <w:szCs w:val="24"/>
          <w:lang w:val="nl-NL"/>
        </w:rPr>
        <w:t>Wouter</w:t>
      </w:r>
    </w:p>
    <w:p xmlns:wp14="http://schemas.microsoft.com/office/word/2010/wordml" w:rsidP="443D9651" wp14:paraId="4AB962E2" wp14:textId="366005B8">
      <w:pPr>
        <w:spacing w:after="0" w:line="256"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443D9651" w:rsidR="41F9B882">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-School rugtas Bosbeekschool. Navragen waar deze zijn besteld en wat hier de kosten voor zijn. </w:t>
      </w:r>
    </w:p>
    <w:p xmlns:wp14="http://schemas.microsoft.com/office/word/2010/wordml" w:rsidP="443D9651" wp14:paraId="35E46A59" wp14:textId="1CBD0964">
      <w:pPr>
        <w:spacing w:after="0" w:line="256"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443D9651" w:rsidR="41F9B882">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-Oproepje na het Sinterklaasfeest doen in de Nieuwsbrief wat betreft een nieuwe penningmeester. </w:t>
      </w:r>
    </w:p>
    <w:p xmlns:wp14="http://schemas.microsoft.com/office/word/2010/wordml" w:rsidP="443D9651" wp14:paraId="7498FB4C" wp14:textId="32518F5D">
      <w:pPr>
        <w:spacing w:after="0" w:line="256"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p>
    <w:p xmlns:wp14="http://schemas.microsoft.com/office/word/2010/wordml" w:rsidP="443D9651" wp14:paraId="5FCCF998" wp14:textId="1F6CEC1C">
      <w:pPr>
        <w:pStyle w:val="ListParagraph"/>
        <w:numPr>
          <w:ilvl w:val="0"/>
          <w:numId w:val="22"/>
        </w:numPr>
        <w:spacing w:after="0" w:line="256"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443D9651" w:rsidR="41F9B882">
        <w:rPr>
          <w:rFonts w:ascii="Segoe UI" w:hAnsi="Segoe UI" w:eastAsia="Segoe UI" w:cs="Segoe UI"/>
          <w:b w:val="0"/>
          <w:bCs w:val="0"/>
          <w:i w:val="0"/>
          <w:iCs w:val="0"/>
          <w:caps w:val="0"/>
          <w:smallCaps w:val="0"/>
          <w:noProof w:val="0"/>
          <w:color w:val="000000" w:themeColor="text1" w:themeTint="FF" w:themeShade="FF"/>
          <w:sz w:val="24"/>
          <w:szCs w:val="24"/>
          <w:lang w:val="en-US"/>
        </w:rPr>
        <w:t>Eelco</w:t>
      </w:r>
    </w:p>
    <w:p xmlns:wp14="http://schemas.microsoft.com/office/word/2010/wordml" w:rsidP="443D9651" wp14:paraId="48C40565" wp14:textId="6555C0BA">
      <w:pPr>
        <w:spacing w:after="0" w:line="259"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443D9651" w:rsidR="41F9B882">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-Jaarverslag 'Vrienden van de Bosbeekschool' doorsturen naar Wouter. </w:t>
      </w:r>
    </w:p>
    <w:p xmlns:wp14="http://schemas.microsoft.com/office/word/2010/wordml" w:rsidP="443D9651" wp14:paraId="0243AD7E" wp14:textId="680746BB">
      <w:pPr>
        <w:spacing w:after="0" w:line="259"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443D9651" w:rsidR="41F9B882">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-MR regelement aanpassen. Melanie is geen MR lid meer. Antoinette heeft haar vervangen. Danielle haar achternaam moet aangepast worden (Danielle Jurgens). </w:t>
      </w:r>
    </w:p>
    <w:p xmlns:wp14="http://schemas.microsoft.com/office/word/2010/wordml" w:rsidP="443D9651" wp14:paraId="1CE656FC" wp14:textId="69202886">
      <w:pPr>
        <w:spacing w:after="0" w:line="256"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p>
    <w:p xmlns:wp14="http://schemas.microsoft.com/office/word/2010/wordml" w:rsidP="443D9651" wp14:paraId="37DC3028" wp14:textId="4B55486F">
      <w:pPr>
        <w:pStyle w:val="ListParagraph"/>
        <w:numPr>
          <w:ilvl w:val="0"/>
          <w:numId w:val="21"/>
        </w:numPr>
        <w:spacing w:after="0" w:line="259"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443D9651" w:rsidR="41F9B882">
        <w:rPr>
          <w:rFonts w:ascii="Segoe UI" w:hAnsi="Segoe UI" w:eastAsia="Segoe UI" w:cs="Segoe UI"/>
          <w:b w:val="0"/>
          <w:bCs w:val="0"/>
          <w:i w:val="0"/>
          <w:iCs w:val="0"/>
          <w:caps w:val="0"/>
          <w:smallCaps w:val="0"/>
          <w:noProof w:val="0"/>
          <w:color w:val="000000" w:themeColor="text1" w:themeTint="FF" w:themeShade="FF"/>
          <w:sz w:val="24"/>
          <w:szCs w:val="24"/>
          <w:lang w:val="nl-NL"/>
        </w:rPr>
        <w:t>MR</w:t>
      </w:r>
    </w:p>
    <w:p xmlns:wp14="http://schemas.microsoft.com/office/word/2010/wordml" w:rsidP="443D9651" wp14:paraId="2E1ABD92" wp14:textId="428E079F">
      <w:pPr>
        <w:spacing w:after="0" w:line="259"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443D9651" w:rsidR="41F9B882">
        <w:rPr>
          <w:rFonts w:ascii="Segoe UI" w:hAnsi="Segoe UI" w:eastAsia="Segoe UI" w:cs="Segoe UI"/>
          <w:b w:val="0"/>
          <w:bCs w:val="0"/>
          <w:i w:val="0"/>
          <w:iCs w:val="0"/>
          <w:caps w:val="0"/>
          <w:smallCaps w:val="0"/>
          <w:noProof w:val="0"/>
          <w:color w:val="000000" w:themeColor="text1" w:themeTint="FF" w:themeShade="FF"/>
          <w:sz w:val="24"/>
          <w:szCs w:val="24"/>
          <w:lang w:val="nl-NL"/>
        </w:rPr>
        <w:t>-Begroting vergadering: maandag 4 december – 19:30 uur – Teams - dan ook NPO Plan gelezen hebben.</w:t>
      </w:r>
    </w:p>
    <w:p xmlns:wp14="http://schemas.microsoft.com/office/word/2010/wordml" w:rsidP="443D9651" wp14:paraId="0C25DB90" wp14:textId="47F66925">
      <w:pPr>
        <w:pStyle w:val="Normal"/>
        <w:spacing w:after="0" w:line="259"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443D9651" w:rsidR="54673014">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-In januari communiceren middels de Nieuwsbrief dat er een nieuw MR lid nodig is (ouder). </w:t>
      </w:r>
    </w:p>
    <w:p xmlns:wp14="http://schemas.microsoft.com/office/word/2010/wordml" w:rsidP="443D9651" wp14:paraId="7B5CAEB5" wp14:textId="273EE129">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3">
    <w:nsid w:val="6ff60e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77a1c5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6ed7d1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31077352"/>
    <w:multiLevelType xmlns:w="http://schemas.openxmlformats.org/wordprocessingml/2006/main" w:val="hybridMultilevel"/>
    <w:lvl xmlns:w="http://schemas.openxmlformats.org/wordprocessingml/2006/main" w:ilvl="0">
      <w:start w:val="9"/>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6ef529f8"/>
    <w:multiLevelType xmlns:w="http://schemas.openxmlformats.org/wordprocessingml/2006/main" w:val="hybridMultilevel"/>
    <w:lvl xmlns:w="http://schemas.openxmlformats.org/wordprocessingml/2006/main" w:ilvl="0">
      <w:start w:val="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605f196e"/>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258c08a6"/>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68ad2fa2"/>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1d347a5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7"/>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64f5286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6"/>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48e5469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7fe19da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76217b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b9a9e3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686d3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7ce0f1e3"/>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3d82b5f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42bb68b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251ab25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4a454c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7e96dd99"/>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6e3ebe0e"/>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143459d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7D4A7C"/>
    <w:rsid w:val="0A7D4A7C"/>
    <w:rsid w:val="0E4531B4"/>
    <w:rsid w:val="0FE10215"/>
    <w:rsid w:val="13131E02"/>
    <w:rsid w:val="14B47338"/>
    <w:rsid w:val="1BB2E83F"/>
    <w:rsid w:val="1C28E147"/>
    <w:rsid w:val="1C74B3A0"/>
    <w:rsid w:val="1EDF16E4"/>
    <w:rsid w:val="266E54E9"/>
    <w:rsid w:val="266E54E9"/>
    <w:rsid w:val="2A26DDA4"/>
    <w:rsid w:val="2C14731C"/>
    <w:rsid w:val="3343A9A5"/>
    <w:rsid w:val="37FD2887"/>
    <w:rsid w:val="38FAE3AA"/>
    <w:rsid w:val="38FAE3AA"/>
    <w:rsid w:val="41D959F4"/>
    <w:rsid w:val="41F9B882"/>
    <w:rsid w:val="42506CC2"/>
    <w:rsid w:val="42889D93"/>
    <w:rsid w:val="443D9651"/>
    <w:rsid w:val="464DA730"/>
    <w:rsid w:val="491F6954"/>
    <w:rsid w:val="4AB13A64"/>
    <w:rsid w:val="54673014"/>
    <w:rsid w:val="659863D2"/>
    <w:rsid w:val="673E004E"/>
    <w:rsid w:val="67BAE372"/>
    <w:rsid w:val="73AD910D"/>
    <w:rsid w:val="7E31897C"/>
    <w:rsid w:val="7F5678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4A7C"/>
  <w15:chartTrackingRefBased/>
  <w15:docId w15:val="{8DD93C60-15D4-4CE5-8FB8-14D8B6ED5B7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4e2862d622a342e1" /><Relationship Type="http://schemas.openxmlformats.org/officeDocument/2006/relationships/numbering" Target="numbering.xml" Id="R8e3d5be5e2004d5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2023-11-23T10:46:17.3798865Z</dcterms:created>
  <dcterms:modified xsi:type="dcterms:W3CDTF">2023-11-23T10:54:31.0892421Z</dcterms:modified>
  <dc:creator>Lindy Joosten</dc:creator>
  <lastModifiedBy>Lindy Joosten</lastModifiedBy>
</coreProperties>
</file>